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83" w:rsidRPr="00F81A83" w:rsidRDefault="00F81A83" w:rsidP="00F81A83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2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 w:rsidR="00EC7E06">
        <w:rPr>
          <w:b w:val="0"/>
          <w:iCs/>
          <w:sz w:val="16"/>
          <w:szCs w:val="16"/>
        </w:rPr>
        <w:t>Samorządowego Kolegium Odwoławczego w Bielsku-Białej</w:t>
      </w:r>
    </w:p>
    <w:p w:rsidR="00F81A83" w:rsidRDefault="00F81A83" w:rsidP="00372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</w:t>
      </w:r>
    </w:p>
    <w:p w:rsidR="003722F7" w:rsidRPr="003722F7" w:rsidRDefault="003722F7" w:rsidP="003722F7">
      <w:pPr>
        <w:jc w:val="center"/>
        <w:rPr>
          <w:b/>
          <w:sz w:val="28"/>
          <w:szCs w:val="28"/>
        </w:rPr>
      </w:pPr>
      <w:r w:rsidRPr="003722F7">
        <w:rPr>
          <w:b/>
          <w:sz w:val="28"/>
          <w:szCs w:val="28"/>
        </w:rPr>
        <w:t xml:space="preserve">UMOWA SKO </w:t>
      </w:r>
      <w:r w:rsidR="00FB5BC1">
        <w:rPr>
          <w:b/>
          <w:sz w:val="28"/>
          <w:szCs w:val="28"/>
        </w:rPr>
        <w:t>262</w:t>
      </w:r>
      <w:r w:rsidRPr="003722F7">
        <w:rPr>
          <w:b/>
          <w:sz w:val="28"/>
          <w:szCs w:val="28"/>
        </w:rPr>
        <w:t>/</w:t>
      </w:r>
      <w:r w:rsidR="00F81A83">
        <w:rPr>
          <w:b/>
          <w:sz w:val="28"/>
          <w:szCs w:val="28"/>
        </w:rPr>
        <w:t xml:space="preserve">   </w:t>
      </w:r>
      <w:r w:rsidRPr="003722F7">
        <w:rPr>
          <w:b/>
          <w:sz w:val="28"/>
          <w:szCs w:val="28"/>
        </w:rPr>
        <w:t>/201</w:t>
      </w:r>
      <w:r w:rsidR="00FB5BC1">
        <w:rPr>
          <w:b/>
          <w:sz w:val="28"/>
          <w:szCs w:val="28"/>
        </w:rPr>
        <w:t>9</w:t>
      </w:r>
    </w:p>
    <w:p w:rsidR="003722F7" w:rsidRPr="003722F7" w:rsidRDefault="003722F7" w:rsidP="003722F7">
      <w:pPr>
        <w:jc w:val="center"/>
        <w:rPr>
          <w:b/>
        </w:rPr>
      </w:pPr>
      <w:r w:rsidRPr="003722F7">
        <w:rPr>
          <w:b/>
        </w:rPr>
        <w:t xml:space="preserve">na świadczenie usług z zakresu </w:t>
      </w:r>
      <w:r w:rsidR="00F81A83">
        <w:rPr>
          <w:b/>
        </w:rPr>
        <w:t>profilaktycznej opieki zdrowotnej</w:t>
      </w:r>
    </w:p>
    <w:p w:rsidR="003722F7" w:rsidRDefault="003722F7"/>
    <w:p w:rsidR="003722F7" w:rsidRDefault="003722F7" w:rsidP="003722F7">
      <w:pPr>
        <w:jc w:val="both"/>
      </w:pPr>
      <w:r>
        <w:t xml:space="preserve">zawarta w dniu  </w:t>
      </w:r>
      <w:r w:rsidR="00F81A83">
        <w:t>…</w:t>
      </w:r>
      <w:r w:rsidR="00FB5BC1">
        <w:t>………………….</w:t>
      </w:r>
      <w:r>
        <w:t xml:space="preserve"> roku w  Bielsku-Białej   pomiędzy:</w:t>
      </w:r>
    </w:p>
    <w:p w:rsidR="003722F7" w:rsidRDefault="003722F7" w:rsidP="003722F7">
      <w:pPr>
        <w:jc w:val="both"/>
      </w:pPr>
      <w:r w:rsidRPr="00915868">
        <w:rPr>
          <w:b/>
        </w:rPr>
        <w:t>Samorządowym Kolegium Odwoławczym w Bielsku-Białej ul. 3 Maja 1</w:t>
      </w:r>
      <w:r w:rsidR="00E37BE6">
        <w:rPr>
          <w:b/>
        </w:rPr>
        <w:t xml:space="preserve">, </w:t>
      </w:r>
      <w:r w:rsidR="00E37BE6" w:rsidRPr="00E37BE6">
        <w:t>NIP 5471027656</w:t>
      </w:r>
      <w:r>
        <w:t xml:space="preserve"> zwanym w dalszej części niniejszej  umowy „Zleceniodawcą”  reprezentowanym przez:</w:t>
      </w:r>
    </w:p>
    <w:p w:rsidR="003722F7" w:rsidRDefault="003722F7" w:rsidP="003722F7">
      <w:pPr>
        <w:jc w:val="both"/>
      </w:pPr>
      <w:r w:rsidRPr="00E40D23">
        <w:rPr>
          <w:b/>
        </w:rPr>
        <w:t>Jarosław Pająk</w:t>
      </w:r>
      <w:r>
        <w:t xml:space="preserve">  – Prezes  Samorządowego Kolegium Odwoławczego w Bielsku-Białej</w:t>
      </w:r>
    </w:p>
    <w:p w:rsidR="003722F7" w:rsidRDefault="003722F7" w:rsidP="003722F7">
      <w:pPr>
        <w:jc w:val="both"/>
      </w:pPr>
      <w:r>
        <w:t>a</w:t>
      </w:r>
    </w:p>
    <w:p w:rsidR="003722F7" w:rsidRPr="00663874" w:rsidRDefault="00F81A83" w:rsidP="003722F7">
      <w:pPr>
        <w:jc w:val="both"/>
      </w:pPr>
      <w:r>
        <w:rPr>
          <w:b/>
        </w:rPr>
        <w:t xml:space="preserve">………………………………………………………………………………………………………………… </w:t>
      </w:r>
      <w:r w:rsidR="003722F7" w:rsidRPr="00663874">
        <w:t>NIP</w:t>
      </w:r>
      <w:r>
        <w:t>………………………………..</w:t>
      </w:r>
      <w:r w:rsidR="003722F7" w:rsidRPr="00663874">
        <w:t xml:space="preserve">, zarejestrowanym w Rejestrze Publicznych Zakładów Opieki Zdrowotnej prowadzonym przez Sąd Rejonowy w Bielsku- Białej pod numerem </w:t>
      </w:r>
      <w:r>
        <w:t>…………………………………….</w:t>
      </w:r>
    </w:p>
    <w:p w:rsidR="003722F7" w:rsidRDefault="003722F7" w:rsidP="003722F7">
      <w:pPr>
        <w:jc w:val="both"/>
      </w:pPr>
      <w:r>
        <w:t>Zwanym dalej „Zleceniobiorcą” reprezentowanym przez:</w:t>
      </w:r>
    </w:p>
    <w:p w:rsidR="003722F7" w:rsidRDefault="00F81A83" w:rsidP="003722F7">
      <w:pPr>
        <w:jc w:val="both"/>
      </w:pPr>
      <w:r>
        <w:t>…………………………………………</w:t>
      </w:r>
      <w:r w:rsidR="003722F7">
        <w:t>.</w:t>
      </w:r>
    </w:p>
    <w:p w:rsidR="003722F7" w:rsidRPr="00E37BE6" w:rsidRDefault="00797AC7" w:rsidP="003722F7">
      <w:pPr>
        <w:jc w:val="center"/>
        <w:rPr>
          <w:b/>
        </w:rPr>
      </w:pPr>
      <w:r w:rsidRPr="00E37BE6">
        <w:rPr>
          <w:rFonts w:cstheme="minorHAnsi"/>
          <w:b/>
        </w:rPr>
        <w:t xml:space="preserve">           </w:t>
      </w:r>
      <w:r w:rsidR="003722F7" w:rsidRPr="00E37BE6">
        <w:rPr>
          <w:rFonts w:cstheme="minorHAnsi"/>
          <w:b/>
        </w:rPr>
        <w:t>§</w:t>
      </w:r>
      <w:r w:rsidR="003722F7" w:rsidRPr="00E37BE6">
        <w:rPr>
          <w:b/>
        </w:rPr>
        <w:t>1</w:t>
      </w:r>
    </w:p>
    <w:p w:rsidR="003722F7" w:rsidRDefault="003722F7" w:rsidP="003722F7">
      <w:pPr>
        <w:pStyle w:val="Akapitzlist"/>
        <w:numPr>
          <w:ilvl w:val="0"/>
          <w:numId w:val="1"/>
        </w:numPr>
        <w:jc w:val="both"/>
      </w:pPr>
      <w:r>
        <w:t>Zleceniodawca zleca a Zleceniobiorca zobowiązuje się do wykonywania</w:t>
      </w:r>
      <w:r w:rsidR="00FC6B32">
        <w:t xml:space="preserve"> zadań służby medycyny pracy w zakresie przeprowadzania</w:t>
      </w:r>
      <w:r>
        <w:t xml:space="preserve"> badań wstępnych, okresowych i kontrolnych</w:t>
      </w:r>
      <w:r w:rsidR="00FC6B32">
        <w:t xml:space="preserve"> oraz sprawowania profilaktycznej opieki zdrowotnej nad pracownikami</w:t>
      </w:r>
      <w:r w:rsidR="00D56AC5">
        <w:t xml:space="preserve"> Zleceniodawcy</w:t>
      </w:r>
      <w:r w:rsidR="00FC6B32">
        <w:t>, niezbędnej z uwagi na warunki pracy</w:t>
      </w:r>
      <w:bookmarkStart w:id="0" w:name="_GoBack"/>
      <w:bookmarkEnd w:id="0"/>
      <w:r w:rsidR="00D56AC5">
        <w:t>.</w:t>
      </w:r>
    </w:p>
    <w:p w:rsidR="003722F7" w:rsidRDefault="003722F7" w:rsidP="003722F7">
      <w:pPr>
        <w:pStyle w:val="Akapitzlist"/>
        <w:numPr>
          <w:ilvl w:val="0"/>
          <w:numId w:val="1"/>
        </w:numPr>
        <w:jc w:val="both"/>
      </w:pPr>
      <w:r>
        <w:t>Usługi świadczone będą w budynku Zleceniobiorcy</w:t>
      </w:r>
      <w:r w:rsidR="00F81A83">
        <w:t xml:space="preserve"> mieszczącego się w  </w:t>
      </w:r>
      <w:r>
        <w:t xml:space="preserve"> </w:t>
      </w:r>
      <w:r w:rsidR="00F81A83">
        <w:t>…………………………………………………………………………….</w:t>
      </w:r>
    </w:p>
    <w:p w:rsidR="00FC776C" w:rsidRDefault="00FC776C" w:rsidP="00FC776C">
      <w:pPr>
        <w:pStyle w:val="Akapitzlist"/>
        <w:jc w:val="both"/>
      </w:pPr>
    </w:p>
    <w:p w:rsidR="00FC776C" w:rsidRPr="00E37BE6" w:rsidRDefault="00FC776C" w:rsidP="00FC776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2</w:t>
      </w:r>
    </w:p>
    <w:p w:rsidR="00FC776C" w:rsidRDefault="00FC776C" w:rsidP="00FC776C">
      <w:pPr>
        <w:pStyle w:val="Akapitzlist"/>
        <w:jc w:val="center"/>
      </w:pPr>
    </w:p>
    <w:p w:rsidR="003722F7" w:rsidRDefault="003722F7" w:rsidP="00FC776C">
      <w:pPr>
        <w:pStyle w:val="Akapitzlist"/>
        <w:numPr>
          <w:ilvl w:val="0"/>
          <w:numId w:val="4"/>
        </w:numPr>
        <w:jc w:val="both"/>
      </w:pPr>
      <w:r>
        <w:t xml:space="preserve">Zleceniobiorca oświadcza, iż z racji swoich kompetencji i wyposażenia sprzętowego jest w pełni upoważniony do udzielania świadczeń zdrowotnych, o których mowa w </w:t>
      </w:r>
      <w:r w:rsidR="00FC776C">
        <w:rPr>
          <w:rFonts w:cstheme="minorHAnsi"/>
        </w:rPr>
        <w:t>§</w:t>
      </w:r>
      <w:r>
        <w:t>1 na rzecz Zleceniodawcy.</w:t>
      </w:r>
    </w:p>
    <w:p w:rsidR="00FC776C" w:rsidRDefault="00FC776C" w:rsidP="001C6F08">
      <w:pPr>
        <w:pStyle w:val="Akapitzlist"/>
        <w:numPr>
          <w:ilvl w:val="0"/>
          <w:numId w:val="4"/>
        </w:numPr>
        <w:jc w:val="both"/>
      </w:pPr>
      <w:r>
        <w:t xml:space="preserve">Zleceniobiorca oświadcza, że badania określone w </w:t>
      </w:r>
      <w:r>
        <w:rPr>
          <w:rFonts w:cstheme="minorHAnsi"/>
        </w:rPr>
        <w:t>§</w:t>
      </w:r>
      <w:r>
        <w:t>1 pr</w:t>
      </w:r>
      <w:r w:rsidR="001C6F08">
        <w:t xml:space="preserve">zeprowadzane będą przez lekarzy posiadających odpowiednie uprawnienia określone w rozporządzeniu Ministra Zdrowia i Opieki Społecznej z dnia 30 maja 1996r. w sprawie przeprowadzania badań lekarskich </w:t>
      </w:r>
      <w:r w:rsidR="001C6F08">
        <w:lastRenderedPageBreak/>
        <w:t>pracowników, zakresu profilaktycznej opieki zdrowotnej nad pracownikami oraz orzeczeń lekarskich wydawanych do celów przewidzianych w Kodeksie pracy.</w:t>
      </w:r>
    </w:p>
    <w:p w:rsidR="003722F7" w:rsidRDefault="003722F7" w:rsidP="003722F7">
      <w:pPr>
        <w:pStyle w:val="Akapitzlist"/>
        <w:jc w:val="both"/>
      </w:pPr>
    </w:p>
    <w:p w:rsidR="00F81A83" w:rsidRDefault="00F81A83" w:rsidP="003722F7">
      <w:pPr>
        <w:pStyle w:val="Akapitzlist"/>
        <w:jc w:val="both"/>
      </w:pPr>
    </w:p>
    <w:p w:rsidR="003722F7" w:rsidRPr="00E37BE6" w:rsidRDefault="003722F7" w:rsidP="003722F7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="00FC776C" w:rsidRPr="00E37BE6">
        <w:rPr>
          <w:b/>
        </w:rPr>
        <w:t>3</w:t>
      </w:r>
    </w:p>
    <w:p w:rsidR="003722F7" w:rsidRDefault="003722F7" w:rsidP="003722F7">
      <w:pPr>
        <w:pStyle w:val="Akapitzlist"/>
        <w:jc w:val="center"/>
      </w:pPr>
    </w:p>
    <w:p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zobowiązany jest rejestrować pracowników Zleceniodawcy na podstawie skierowania Zleceniodawcy, wystawionego zgodnie z obowiązującym wzorem.</w:t>
      </w:r>
    </w:p>
    <w:p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może powierzyć wykonanie umowy w zakresie koniecznych do wykonania badań i konsultacji specjalistycznych innym podmiotom uprawnionym do ich wykonania tylko w sytuacji, gdy nie jest możliwe ich wykonanie przez Zleceniobiorcę i tylko za zgodą Zleceniodawcy.</w:t>
      </w:r>
    </w:p>
    <w:p w:rsidR="003722F7" w:rsidRDefault="00FC776C" w:rsidP="003722F7">
      <w:pPr>
        <w:pStyle w:val="Akapitzlist"/>
        <w:numPr>
          <w:ilvl w:val="0"/>
          <w:numId w:val="2"/>
        </w:numPr>
        <w:jc w:val="both"/>
      </w:pPr>
      <w:r>
        <w:t>Sporządzone  na podstawie wyników badań orzeczenie lekarskie Zleceniobiorca przekaże pracownikowi skierowanemu przez Zleceniodawcę w dwóch egzemplarzach.</w:t>
      </w:r>
    </w:p>
    <w:p w:rsidR="00797AC7" w:rsidRDefault="00FC776C" w:rsidP="00E37BE6">
      <w:pPr>
        <w:pStyle w:val="Akapitzlist"/>
        <w:numPr>
          <w:ilvl w:val="0"/>
          <w:numId w:val="2"/>
        </w:numPr>
        <w:jc w:val="both"/>
      </w:pPr>
      <w:r>
        <w:t xml:space="preserve">Ceny </w:t>
      </w:r>
      <w:r w:rsidR="00F81A83">
        <w:t xml:space="preserve">jednostkowe za badania określone w Formularzu ofertowym </w:t>
      </w:r>
      <w:r>
        <w:t>stanowiącego integralną część umowy</w:t>
      </w:r>
      <w:r w:rsidR="00F81A83">
        <w:t xml:space="preserve"> i nie podlegają zmianie przez cały czas obowiązywania umowy</w:t>
      </w:r>
      <w:r>
        <w:t>.</w:t>
      </w:r>
    </w:p>
    <w:p w:rsidR="00E37BE6" w:rsidRDefault="00E37BE6" w:rsidP="00E37BE6">
      <w:pPr>
        <w:pStyle w:val="Akapitzlist"/>
        <w:jc w:val="both"/>
      </w:pPr>
    </w:p>
    <w:p w:rsidR="00797AC7" w:rsidRPr="00E37BE6" w:rsidRDefault="00797AC7" w:rsidP="007349B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4</w:t>
      </w:r>
    </w:p>
    <w:p w:rsidR="00797AC7" w:rsidRDefault="00797AC7" w:rsidP="00797AC7">
      <w:pPr>
        <w:pStyle w:val="Akapitzlist"/>
        <w:numPr>
          <w:ilvl w:val="0"/>
          <w:numId w:val="6"/>
        </w:numPr>
        <w:jc w:val="both"/>
      </w:pPr>
      <w:r>
        <w:t>Zleceniodawca zobowiązuje się do:</w:t>
      </w:r>
    </w:p>
    <w:p w:rsidR="00797AC7" w:rsidRDefault="00A4354C" w:rsidP="00797AC7">
      <w:pPr>
        <w:pStyle w:val="Akapitzlist"/>
        <w:numPr>
          <w:ilvl w:val="0"/>
          <w:numId w:val="7"/>
        </w:numPr>
        <w:jc w:val="both"/>
      </w:pPr>
      <w:r>
        <w:t>p</w:t>
      </w:r>
      <w:r w:rsidR="00797AC7">
        <w:t xml:space="preserve">rzekazywania informacji </w:t>
      </w:r>
      <w:r w:rsidR="00F469E4">
        <w:t xml:space="preserve">o występowaniu czynników szkodliwych dla zdrowia </w:t>
      </w:r>
      <w:r w:rsidR="007349BC">
        <w:t>lub warunków uciąż</w:t>
      </w:r>
      <w:r w:rsidR="00F934DC">
        <w:t>liwych wraz z aktualnymi wynikami badań i pomiarów tych czynników,</w:t>
      </w:r>
    </w:p>
    <w:p w:rsidR="00F934DC" w:rsidRDefault="00F934DC" w:rsidP="00797AC7">
      <w:pPr>
        <w:pStyle w:val="Akapitzlist"/>
        <w:numPr>
          <w:ilvl w:val="0"/>
          <w:numId w:val="7"/>
        </w:numPr>
        <w:jc w:val="both"/>
      </w:pPr>
      <w:r>
        <w:t>zapewnienia udziału w komisji bezpieczeństwa i higieny pracy działającej na terenie zakładu pracy,</w:t>
      </w:r>
    </w:p>
    <w:p w:rsidR="007349BC" w:rsidRDefault="00A4354C" w:rsidP="00797AC7">
      <w:pPr>
        <w:pStyle w:val="Akapitzlist"/>
        <w:numPr>
          <w:ilvl w:val="0"/>
          <w:numId w:val="7"/>
        </w:numPr>
        <w:jc w:val="both"/>
      </w:pPr>
      <w:r>
        <w:t>z</w:t>
      </w:r>
      <w:r w:rsidR="007349BC">
        <w:t>apewnienia możliwości przeglądu stanowisk pracy w celu dokonania oceny warunków pracy,</w:t>
      </w:r>
    </w:p>
    <w:p w:rsidR="007349BC" w:rsidRDefault="00A4354C" w:rsidP="007349BC">
      <w:pPr>
        <w:pStyle w:val="Akapitzlist"/>
        <w:numPr>
          <w:ilvl w:val="0"/>
          <w:numId w:val="7"/>
        </w:numPr>
        <w:jc w:val="both"/>
      </w:pPr>
      <w:r>
        <w:t>u</w:t>
      </w:r>
      <w:r w:rsidR="007349BC">
        <w:t>dostępniania dokumentacji wyników kontroli warunków pracy w części dotyczącej ochrony zdrowia.</w:t>
      </w:r>
    </w:p>
    <w:p w:rsidR="007349BC" w:rsidRPr="00E37BE6" w:rsidRDefault="007349BC" w:rsidP="007349BC">
      <w:pPr>
        <w:ind w:left="720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5</w:t>
      </w:r>
    </w:p>
    <w:p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 xml:space="preserve">Rozliczenia finansowe dotyczące przedmiotu umowy dokonywane będą za faktycznie zrealizowane usługi na rzecz pacjentów Zleceniodawcy, w oparciu o </w:t>
      </w:r>
      <w:r w:rsidR="00F81A83">
        <w:t>ceny jednostkowe określone w Formularzu ofertowym</w:t>
      </w:r>
      <w:r>
        <w:t>.</w:t>
      </w:r>
    </w:p>
    <w:p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>Podstawą do rozliczenia będzie miesięczne zestawienie sporządzone przez Zleceniobiorcę, obejmujące:</w:t>
      </w:r>
    </w:p>
    <w:p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w</w:t>
      </w:r>
      <w:r w:rsidR="007349BC">
        <w:t>ykaz pracowników objętych badaniami wraz z zakresem przeprowadzonych badań,</w:t>
      </w:r>
    </w:p>
    <w:p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c</w:t>
      </w:r>
      <w:r w:rsidR="003E65D4">
        <w:t>enę</w:t>
      </w:r>
      <w:r w:rsidR="007349BC">
        <w:t xml:space="preserve"> pojedynczego świadczenia zgodną </w:t>
      </w:r>
      <w:r w:rsidR="00F81A83">
        <w:t>z ceną wskazaną w Formularzu ofertowym,</w:t>
      </w:r>
    </w:p>
    <w:p w:rsidR="003E65D4" w:rsidRDefault="00A4354C" w:rsidP="003E65D4">
      <w:pPr>
        <w:pStyle w:val="Akapitzlist"/>
        <w:numPr>
          <w:ilvl w:val="0"/>
          <w:numId w:val="9"/>
        </w:numPr>
        <w:jc w:val="both"/>
      </w:pPr>
      <w:r>
        <w:t>k</w:t>
      </w:r>
      <w:r w:rsidR="003E65D4">
        <w:t>wotę do zapłaty za wykonane badania w ujęciu jednostkowym (za badania pracownika) oraz w ujęciu zbiorczym (wszystkich pracowników objętych badaniami w danym miesiącu).</w:t>
      </w:r>
    </w:p>
    <w:p w:rsidR="003E65D4" w:rsidRDefault="00E37BE6" w:rsidP="003E65D4">
      <w:pPr>
        <w:pStyle w:val="Akapitzlist"/>
        <w:numPr>
          <w:ilvl w:val="0"/>
          <w:numId w:val="8"/>
        </w:numPr>
        <w:jc w:val="both"/>
      </w:pPr>
      <w:r>
        <w:t>Płatność</w:t>
      </w:r>
      <w:r w:rsidR="003E65D4">
        <w:t xml:space="preserve"> nastąpi przelewem na wskazany na fakturze numer rachunku, w ciągu 14 dni od daty wystawienia przez Zleceniobiorcę faktury.</w:t>
      </w:r>
    </w:p>
    <w:p w:rsidR="003E65D4" w:rsidRDefault="003E65D4" w:rsidP="003E65D4">
      <w:pPr>
        <w:pStyle w:val="Akapitzlist"/>
        <w:numPr>
          <w:ilvl w:val="0"/>
          <w:numId w:val="8"/>
        </w:numPr>
        <w:jc w:val="both"/>
      </w:pPr>
      <w:r>
        <w:t>Z tytułu zwłoki w uiszczeniu przez Zleceniodawcę kwot należności wynikających z umowy, naliczane będą odsetki ustawowe.</w:t>
      </w:r>
    </w:p>
    <w:p w:rsidR="003E65D4" w:rsidRDefault="003E65D4" w:rsidP="003E65D4">
      <w:pPr>
        <w:pStyle w:val="Akapitzlist"/>
        <w:jc w:val="both"/>
      </w:pPr>
    </w:p>
    <w:p w:rsidR="003E65D4" w:rsidRPr="00E37BE6" w:rsidRDefault="003E65D4" w:rsidP="003E65D4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6</w:t>
      </w:r>
    </w:p>
    <w:p w:rsidR="003E65D4" w:rsidRDefault="003E65D4" w:rsidP="003E65D4">
      <w:pPr>
        <w:pStyle w:val="Akapitzlist"/>
        <w:jc w:val="center"/>
      </w:pPr>
    </w:p>
    <w:p w:rsidR="00F81A83" w:rsidRDefault="003E65D4" w:rsidP="003E65D4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Umowa zostaje zawarta na okres jednego roku, od dnia </w:t>
      </w:r>
      <w:r w:rsidRPr="00F81A83">
        <w:rPr>
          <w:b/>
        </w:rPr>
        <w:t>01 listopada 201</w:t>
      </w:r>
      <w:r w:rsidR="00FB5BC1">
        <w:rPr>
          <w:b/>
        </w:rPr>
        <w:t>9</w:t>
      </w:r>
      <w:r w:rsidRPr="00F81A83">
        <w:rPr>
          <w:b/>
        </w:rPr>
        <w:t xml:space="preserve"> roku do 31 października 20</w:t>
      </w:r>
      <w:r w:rsidR="00FB5BC1">
        <w:rPr>
          <w:b/>
        </w:rPr>
        <w:t>20</w:t>
      </w:r>
      <w:r w:rsidRPr="00F81A83">
        <w:rPr>
          <w:b/>
        </w:rPr>
        <w:t xml:space="preserve"> roku</w:t>
      </w:r>
      <w:r>
        <w:t xml:space="preserve">. </w:t>
      </w:r>
    </w:p>
    <w:p w:rsidR="003E65D4" w:rsidRDefault="003E65D4" w:rsidP="003E65D4">
      <w:pPr>
        <w:pStyle w:val="Akapitzlist"/>
        <w:numPr>
          <w:ilvl w:val="0"/>
          <w:numId w:val="10"/>
        </w:numPr>
        <w:jc w:val="both"/>
      </w:pPr>
      <w:r>
        <w:t>Strony dopuszczają jej rozwiązanie: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 na zasadzie porozumienia stron,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z zachowaniem 1-miesięcznego okresu wypowiedzenia ze skutkiem na koniec miesiąca kalendarzowego,</w:t>
      </w:r>
    </w:p>
    <w:p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czasie, ze skutkiem natychmiastowym w przypadku niezgodnego lub nienależytego wykonywania przez Zleceniobiorcę warunków umowy,</w:t>
      </w:r>
    </w:p>
    <w:p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w razie stwierdzenia, ż</w:t>
      </w:r>
      <w:r w:rsidR="003E65D4">
        <w:t>e badania będące przedmiotem umowy wykonuje lekarz nie posiadający kwalifikacji koniecznych do wykonywania zlecenia,</w:t>
      </w:r>
    </w:p>
    <w:p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jeżeli Zleceniobiorca zostanie wykreślony z rejestru lub z innych przyczyn niemożliwe będzie świadczenie usług,</w:t>
      </w:r>
    </w:p>
    <w:p w:rsidR="00A4354C" w:rsidRDefault="00A4354C" w:rsidP="003E65D4">
      <w:pPr>
        <w:pStyle w:val="Akapitzlist"/>
        <w:numPr>
          <w:ilvl w:val="0"/>
          <w:numId w:val="11"/>
        </w:numPr>
        <w:jc w:val="both"/>
      </w:pPr>
      <w:r>
        <w:t>w razie zawiadomienia przez Dyrektora Wojewódzkiego Ośrodka Medycyny Pracy o uchybieniach w pracy Zleceniobiorcy.</w:t>
      </w:r>
    </w:p>
    <w:p w:rsidR="0079582B" w:rsidRPr="00E37BE6" w:rsidRDefault="0079582B" w:rsidP="0079582B">
      <w:pPr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7</w:t>
      </w:r>
    </w:p>
    <w:p w:rsidR="0061318A" w:rsidRDefault="0079582B" w:rsidP="0061318A">
      <w:pPr>
        <w:pStyle w:val="Akapitzlist"/>
        <w:numPr>
          <w:ilvl w:val="0"/>
          <w:numId w:val="12"/>
        </w:numPr>
        <w:jc w:val="both"/>
      </w:pPr>
      <w:r>
        <w:t>W sprawach nieuregulowanych niniejszą umową mają zastosowanie przepisy Kodeksu Cywilnego</w:t>
      </w:r>
      <w:r w:rsidR="00CA5762">
        <w:t>, Kodeksu pracy, ustawy o służbie medycyny pracy oraz pr</w:t>
      </w:r>
      <w:r w:rsidR="0061318A">
        <w:t>zepisy wykonawcze do tych ustaw.</w:t>
      </w:r>
    </w:p>
    <w:p w:rsidR="0061318A" w:rsidRDefault="0061318A" w:rsidP="0061318A">
      <w:pPr>
        <w:pStyle w:val="Akapitzlist"/>
        <w:numPr>
          <w:ilvl w:val="0"/>
          <w:numId w:val="12"/>
        </w:numPr>
        <w:jc w:val="both"/>
      </w:pPr>
      <w:r>
        <w:t>Spory mogące wynikać z niniejszej umowy, po uprzednim wykorzystaniu dostępnych środków polubownego załatwienia sprawy, będą rozstrzygane przez właściwy Sąd w Bielsku-Białej.</w:t>
      </w:r>
    </w:p>
    <w:p w:rsidR="0061318A" w:rsidRDefault="0061318A" w:rsidP="0061318A">
      <w:pPr>
        <w:pStyle w:val="Akapitzlist"/>
        <w:jc w:val="both"/>
      </w:pPr>
    </w:p>
    <w:p w:rsidR="0061318A" w:rsidRPr="00F81A83" w:rsidRDefault="0061318A" w:rsidP="00F81A83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</w:t>
      </w:r>
      <w:r w:rsidRPr="0061318A">
        <w:rPr>
          <w:rFonts w:cstheme="minorHAnsi"/>
          <w:b/>
        </w:rPr>
        <w:t>§</w:t>
      </w:r>
      <w:r w:rsidRPr="0061318A">
        <w:rPr>
          <w:b/>
        </w:rPr>
        <w:t>8</w:t>
      </w:r>
    </w:p>
    <w:p w:rsidR="00CA5762" w:rsidRDefault="00CA5762" w:rsidP="00CA5762">
      <w:r>
        <w:t>Umowę sporządzono w dwóch jednobrzmiących egzemplarzach, po jednym dla każdej ze stron.</w:t>
      </w:r>
    </w:p>
    <w:p w:rsidR="00CA5762" w:rsidRDefault="00CA5762" w:rsidP="00CA5762"/>
    <w:p w:rsidR="00E37BE6" w:rsidRDefault="00E37BE6" w:rsidP="00CA5762"/>
    <w:p w:rsidR="00CA5762" w:rsidRDefault="00CA5762" w:rsidP="00CA5762"/>
    <w:p w:rsidR="00CA5762" w:rsidRPr="00CA5762" w:rsidRDefault="00CA5762" w:rsidP="00CA5762">
      <w:pPr>
        <w:rPr>
          <w:b/>
        </w:rPr>
      </w:pPr>
      <w:r w:rsidRPr="00CA5762">
        <w:rPr>
          <w:b/>
        </w:rPr>
        <w:t>Zleceniobiorca</w:t>
      </w:r>
      <w:r w:rsidRPr="00CA576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62">
        <w:rPr>
          <w:b/>
        </w:rPr>
        <w:t>Zleceniodawca</w:t>
      </w:r>
    </w:p>
    <w:sectPr w:rsidR="00CA5762" w:rsidRPr="00CA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B4"/>
    <w:multiLevelType w:val="hybridMultilevel"/>
    <w:tmpl w:val="36A26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676C"/>
    <w:multiLevelType w:val="hybridMultilevel"/>
    <w:tmpl w:val="2608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6518"/>
    <w:multiLevelType w:val="hybridMultilevel"/>
    <w:tmpl w:val="87D46370"/>
    <w:lvl w:ilvl="0" w:tplc="4A086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653FF"/>
    <w:multiLevelType w:val="hybridMultilevel"/>
    <w:tmpl w:val="5058D45A"/>
    <w:lvl w:ilvl="0" w:tplc="DE6ED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1134D"/>
    <w:multiLevelType w:val="hybridMultilevel"/>
    <w:tmpl w:val="0E7AA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3E5"/>
    <w:multiLevelType w:val="hybridMultilevel"/>
    <w:tmpl w:val="46BC04F6"/>
    <w:lvl w:ilvl="0" w:tplc="07FED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22CBC"/>
    <w:multiLevelType w:val="hybridMultilevel"/>
    <w:tmpl w:val="EC0E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2B43"/>
    <w:multiLevelType w:val="hybridMultilevel"/>
    <w:tmpl w:val="00306CB6"/>
    <w:lvl w:ilvl="0" w:tplc="624C6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515604"/>
    <w:multiLevelType w:val="hybridMultilevel"/>
    <w:tmpl w:val="CEBC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8B6"/>
    <w:multiLevelType w:val="hybridMultilevel"/>
    <w:tmpl w:val="76984550"/>
    <w:lvl w:ilvl="0" w:tplc="274E6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53BAB"/>
    <w:multiLevelType w:val="hybridMultilevel"/>
    <w:tmpl w:val="B2063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17495"/>
    <w:multiLevelType w:val="hybridMultilevel"/>
    <w:tmpl w:val="244A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7"/>
    <w:rsid w:val="001C6F08"/>
    <w:rsid w:val="003722F7"/>
    <w:rsid w:val="003C488C"/>
    <w:rsid w:val="003E65D4"/>
    <w:rsid w:val="0061318A"/>
    <w:rsid w:val="007349BC"/>
    <w:rsid w:val="0079582B"/>
    <w:rsid w:val="00797AC7"/>
    <w:rsid w:val="008E06E6"/>
    <w:rsid w:val="00A4354C"/>
    <w:rsid w:val="00AC1302"/>
    <w:rsid w:val="00CA5762"/>
    <w:rsid w:val="00D56AC5"/>
    <w:rsid w:val="00E37BE6"/>
    <w:rsid w:val="00EC7E06"/>
    <w:rsid w:val="00F469E4"/>
    <w:rsid w:val="00F47563"/>
    <w:rsid w:val="00F81A83"/>
    <w:rsid w:val="00F934DC"/>
    <w:rsid w:val="00FB5BC1"/>
    <w:rsid w:val="00FC6B32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655"/>
  <w15:chartTrackingRefBased/>
  <w15:docId w15:val="{D4A4AEBF-BC2F-48CD-9B7B-65504DA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722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2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18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1A8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81A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3</cp:revision>
  <cp:lastPrinted>2018-10-05T08:29:00Z</cp:lastPrinted>
  <dcterms:created xsi:type="dcterms:W3CDTF">2019-10-08T08:53:00Z</dcterms:created>
  <dcterms:modified xsi:type="dcterms:W3CDTF">2019-10-08T09:00:00Z</dcterms:modified>
</cp:coreProperties>
</file>